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F" w:rsidRPr="0057010B" w:rsidRDefault="00215E5F" w:rsidP="00215E5F"/>
    <w:p w:rsidR="00215E5F" w:rsidRDefault="00215E5F" w:rsidP="00215E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486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5F" w:rsidRDefault="00215E5F" w:rsidP="00215E5F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215E5F" w:rsidRDefault="00215E5F" w:rsidP="00215E5F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 xml:space="preserve">осточный </w:t>
      </w:r>
    </w:p>
    <w:p w:rsidR="00215E5F" w:rsidRDefault="00215E5F" w:rsidP="00215E5F">
      <w:pPr>
        <w:pStyle w:val="Style1"/>
        <w:widowControl/>
        <w:spacing w:line="276" w:lineRule="auto"/>
        <w:rPr>
          <w:rStyle w:val="FontStyle11"/>
        </w:rPr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области»</w:t>
      </w:r>
    </w:p>
    <w:p w:rsidR="00215E5F" w:rsidRDefault="00215E5F" w:rsidP="00215E5F">
      <w:pPr>
        <w:pStyle w:val="Style2"/>
        <w:widowControl/>
        <w:spacing w:line="276" w:lineRule="auto"/>
        <w:jc w:val="center"/>
      </w:pPr>
    </w:p>
    <w:p w:rsidR="00215E5F" w:rsidRPr="006431FF" w:rsidRDefault="00215E5F" w:rsidP="00215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431F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План</w:t>
      </w:r>
    </w:p>
    <w:p w:rsidR="00215E5F" w:rsidRDefault="00215E5F" w:rsidP="00215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431F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мероприятий по патр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иотическому воспитанию </w:t>
      </w:r>
    </w:p>
    <w:p w:rsidR="00215E5F" w:rsidRDefault="00215E5F" w:rsidP="00215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на март  месяц</w:t>
      </w:r>
    </w:p>
    <w:p w:rsidR="00215E5F" w:rsidRPr="0057010B" w:rsidRDefault="00215E5F" w:rsidP="00215E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537"/>
        <w:gridCol w:w="2410"/>
        <w:gridCol w:w="2409"/>
      </w:tblGrid>
      <w:tr w:rsidR="00215E5F" w:rsidRPr="006431FF" w:rsidTr="00215E5F">
        <w:tc>
          <w:tcPr>
            <w:tcW w:w="567" w:type="dxa"/>
          </w:tcPr>
          <w:p w:rsidR="00215E5F" w:rsidRPr="0057010B" w:rsidRDefault="00215E5F" w:rsidP="00813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215E5F" w:rsidRPr="0057010B" w:rsidRDefault="00215E5F" w:rsidP="00813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0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215E5F" w:rsidRPr="0057010B" w:rsidRDefault="00215E5F" w:rsidP="00813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0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</w:tcPr>
          <w:p w:rsidR="00215E5F" w:rsidRPr="0057010B" w:rsidRDefault="00215E5F" w:rsidP="00813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10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15E5F" w:rsidRPr="006431FF" w:rsidTr="00215E5F"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по наведению чистоты и порядка у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емориального памятника</w:t>
            </w:r>
          </w:p>
        </w:tc>
        <w:tc>
          <w:tcPr>
            <w:tcW w:w="2410" w:type="dxa"/>
          </w:tcPr>
          <w:p w:rsidR="00215E5F" w:rsidRPr="004D0BC9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409" w:type="dxa"/>
          </w:tcPr>
          <w:p w:rsidR="004A2B0D" w:rsidRDefault="00215E5F" w:rsidP="004A2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 </w:t>
            </w:r>
          </w:p>
          <w:p w:rsidR="00215E5F" w:rsidRPr="006431FF" w:rsidRDefault="00215E5F" w:rsidP="004A2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5-8х классов</w:t>
            </w:r>
          </w:p>
        </w:tc>
      </w:tr>
      <w:tr w:rsidR="00215E5F" w:rsidRPr="00710AD4" w:rsidTr="00215E5F"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проведенных мероприятиях патриотической направленности на сайте школы</w:t>
            </w:r>
          </w:p>
        </w:tc>
        <w:tc>
          <w:tcPr>
            <w:tcW w:w="2410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</w:t>
            </w:r>
          </w:p>
        </w:tc>
        <w:tc>
          <w:tcPr>
            <w:tcW w:w="2409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</w:tr>
      <w:tr w:rsidR="00215E5F" w:rsidRPr="006431FF" w:rsidTr="00215E5F"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музейные уроки, уроки мужества</w:t>
            </w:r>
          </w:p>
        </w:tc>
        <w:tc>
          <w:tcPr>
            <w:tcW w:w="2410" w:type="dxa"/>
          </w:tcPr>
          <w:p w:rsidR="00215E5F" w:rsidRPr="004D0BC9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409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15E5F" w:rsidRPr="006431FF" w:rsidTr="00215E5F">
        <w:trPr>
          <w:trHeight w:val="808"/>
        </w:trPr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цикла мероприятий, посвящённых Дням воинской и памятным датам России</w:t>
            </w:r>
          </w:p>
        </w:tc>
        <w:tc>
          <w:tcPr>
            <w:tcW w:w="2410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09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15E5F" w:rsidRPr="006431FF" w:rsidTr="00215E5F"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215E5F" w:rsidRDefault="00215E5F" w:rsidP="00813CCA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воспитанию культуры, толерантност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215E5F" w:rsidRPr="00215E5F" w:rsidRDefault="00215E5F" w:rsidP="00813CCA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час: с участием воинов горячих точек «Их выбрало время» </w:t>
            </w:r>
          </w:p>
        </w:tc>
        <w:tc>
          <w:tcPr>
            <w:tcW w:w="2410" w:type="dxa"/>
          </w:tcPr>
          <w:p w:rsidR="00215E5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215E5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409" w:type="dxa"/>
          </w:tcPr>
          <w:p w:rsidR="00215E5F" w:rsidRDefault="00215E5F" w:rsidP="00215E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E5F" w:rsidRPr="00215E5F" w:rsidRDefault="00215E5F" w:rsidP="00215E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215E5F" w:rsidRPr="006431FF" w:rsidTr="00215E5F">
        <w:tc>
          <w:tcPr>
            <w:tcW w:w="567" w:type="dxa"/>
          </w:tcPr>
          <w:p w:rsidR="00215E5F" w:rsidRPr="006431F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с учащимися по выбору военных профессий</w:t>
            </w:r>
          </w:p>
        </w:tc>
        <w:tc>
          <w:tcPr>
            <w:tcW w:w="2410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09" w:type="dxa"/>
          </w:tcPr>
          <w:p w:rsidR="00215E5F" w:rsidRPr="006431F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215E5F" w:rsidRPr="006431FF" w:rsidTr="00215E5F">
        <w:tc>
          <w:tcPr>
            <w:tcW w:w="567" w:type="dxa"/>
          </w:tcPr>
          <w:p w:rsidR="00215E5F" w:rsidRDefault="00215E5F" w:rsidP="00813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215E5F" w:rsidRPr="006431FF" w:rsidRDefault="00215E5F" w:rsidP="00813CCA">
            <w:pPr>
              <w:spacing w:before="100" w:beforeAutospacing="1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«ЮДП»</w:t>
            </w:r>
          </w:p>
        </w:tc>
        <w:tc>
          <w:tcPr>
            <w:tcW w:w="2410" w:type="dxa"/>
          </w:tcPr>
          <w:p w:rsidR="00215E5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409" w:type="dxa"/>
          </w:tcPr>
          <w:p w:rsidR="00215E5F" w:rsidRDefault="00215E5F" w:rsidP="00813C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кружка </w:t>
            </w:r>
          </w:p>
        </w:tc>
      </w:tr>
    </w:tbl>
    <w:p w:rsidR="00215E5F" w:rsidRDefault="00215E5F" w:rsidP="00215E5F">
      <w:pPr>
        <w:rPr>
          <w:rFonts w:ascii="Times New Roman" w:hAnsi="Times New Roman" w:cs="Times New Roman"/>
        </w:rPr>
      </w:pPr>
    </w:p>
    <w:p w:rsidR="00215E5F" w:rsidRDefault="00215E5F" w:rsidP="00215E5F">
      <w:pPr>
        <w:rPr>
          <w:rFonts w:ascii="Times New Roman" w:hAnsi="Times New Roman" w:cs="Times New Roman"/>
        </w:rPr>
      </w:pPr>
    </w:p>
    <w:p w:rsidR="00021A82" w:rsidRDefault="00215E5F" w:rsidP="00215E5F">
      <w:r>
        <w:rPr>
          <w:rFonts w:ascii="Times New Roman" w:hAnsi="Times New Roman" w:cs="Times New Roman"/>
        </w:rPr>
        <w:t xml:space="preserve">Директор школы:                                                                                  Г.М </w:t>
      </w:r>
      <w:proofErr w:type="spellStart"/>
      <w:r>
        <w:rPr>
          <w:rFonts w:ascii="Times New Roman" w:hAnsi="Times New Roman" w:cs="Times New Roman"/>
        </w:rPr>
        <w:t>Нитишива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021A82" w:rsidSect="0002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408"/>
    <w:multiLevelType w:val="hybridMultilevel"/>
    <w:tmpl w:val="23AE4B2C"/>
    <w:lvl w:ilvl="0" w:tplc="1FE84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E5F"/>
    <w:rsid w:val="00021A82"/>
    <w:rsid w:val="00215E5F"/>
    <w:rsid w:val="004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E5F"/>
    <w:pPr>
      <w:ind w:left="720"/>
      <w:contextualSpacing/>
    </w:pPr>
  </w:style>
  <w:style w:type="paragraph" w:customStyle="1" w:styleId="Style1">
    <w:name w:val="Style1"/>
    <w:basedOn w:val="a"/>
    <w:uiPriority w:val="99"/>
    <w:rsid w:val="00215E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5E5F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2016-03-29T12:04:00Z</dcterms:created>
  <dcterms:modified xsi:type="dcterms:W3CDTF">2016-03-29T12:04:00Z</dcterms:modified>
</cp:coreProperties>
</file>